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F8D9" w14:textId="77777777" w:rsidR="00D40413" w:rsidRDefault="00D40413" w:rsidP="00D40413">
      <w:pPr>
        <w:jc w:val="center"/>
        <w:rPr>
          <w:noProof/>
        </w:rPr>
      </w:pPr>
    </w:p>
    <w:p w14:paraId="05C668E3" w14:textId="77777777" w:rsidR="00D40413" w:rsidRDefault="0079154F" w:rsidP="00D40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Egg Climb</w:t>
      </w:r>
    </w:p>
    <w:p w14:paraId="27B28DF4" w14:textId="77777777" w:rsidR="00D40413" w:rsidRDefault="00D40413" w:rsidP="00D404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Chief Judge: </w:t>
      </w:r>
      <w:r w:rsidR="0079154F">
        <w:rPr>
          <w:sz w:val="28"/>
          <w:szCs w:val="28"/>
        </w:rPr>
        <w:t>Rick Prater</w:t>
      </w:r>
    </w:p>
    <w:p w14:paraId="07FC9A0B" w14:textId="77777777" w:rsidR="00D40413" w:rsidRDefault="00D40413" w:rsidP="00D40413">
      <w:pPr>
        <w:jc w:val="center"/>
        <w:rPr>
          <w:sz w:val="24"/>
          <w:szCs w:val="24"/>
        </w:rPr>
      </w:pPr>
      <w:r w:rsidRPr="00D40413">
        <w:rPr>
          <w:sz w:val="24"/>
          <w:szCs w:val="24"/>
        </w:rPr>
        <w:t>(Apprentice Event)</w:t>
      </w:r>
    </w:p>
    <w:p w14:paraId="00AE47A8" w14:textId="106CD30B" w:rsidR="00D40413" w:rsidRPr="00D40413" w:rsidRDefault="00D40413" w:rsidP="00D40413">
      <w:pPr>
        <w:rPr>
          <w:b/>
          <w:sz w:val="24"/>
          <w:szCs w:val="24"/>
        </w:rPr>
      </w:pPr>
      <w:r w:rsidRPr="00D40413">
        <w:rPr>
          <w:b/>
          <w:sz w:val="24"/>
          <w:szCs w:val="24"/>
        </w:rPr>
        <w:t>Mean Time:</w:t>
      </w:r>
      <w:r w:rsidR="000F6696">
        <w:rPr>
          <w:b/>
          <w:sz w:val="24"/>
          <w:szCs w:val="24"/>
        </w:rPr>
        <w:t xml:space="preserve"> </w:t>
      </w:r>
      <w:r w:rsidR="000F6696" w:rsidRPr="00D70042">
        <w:rPr>
          <w:bCs/>
          <w:sz w:val="24"/>
          <w:szCs w:val="24"/>
        </w:rPr>
        <w:t>1 minute, 30 Seconds</w:t>
      </w:r>
    </w:p>
    <w:p w14:paraId="38FF993A" w14:textId="42DD319C" w:rsidR="00D40413" w:rsidRPr="00D40413" w:rsidRDefault="00D40413" w:rsidP="00D40413">
      <w:pPr>
        <w:rPr>
          <w:b/>
          <w:sz w:val="24"/>
          <w:szCs w:val="24"/>
        </w:rPr>
      </w:pPr>
      <w:r w:rsidRPr="00D40413">
        <w:rPr>
          <w:b/>
          <w:sz w:val="24"/>
          <w:szCs w:val="24"/>
        </w:rPr>
        <w:t>Drop Dead Time:</w:t>
      </w:r>
      <w:r w:rsidR="000F6696">
        <w:rPr>
          <w:b/>
          <w:sz w:val="24"/>
          <w:szCs w:val="24"/>
        </w:rPr>
        <w:t xml:space="preserve"> </w:t>
      </w:r>
      <w:r w:rsidR="000F6696" w:rsidRPr="00D70042">
        <w:rPr>
          <w:bCs/>
          <w:sz w:val="24"/>
          <w:szCs w:val="24"/>
        </w:rPr>
        <w:t>2 minutes, 30</w:t>
      </w:r>
      <w:r w:rsidR="00D70042" w:rsidRPr="00D70042">
        <w:rPr>
          <w:bCs/>
          <w:sz w:val="24"/>
          <w:szCs w:val="24"/>
        </w:rPr>
        <w:t xml:space="preserve"> Seconds</w:t>
      </w:r>
      <w:bookmarkStart w:id="0" w:name="_GoBack"/>
      <w:bookmarkEnd w:id="0"/>
    </w:p>
    <w:p w14:paraId="40A60B75" w14:textId="77777777" w:rsidR="00D40413" w:rsidRDefault="00D40413" w:rsidP="00D40413">
      <w:pPr>
        <w:rPr>
          <w:b/>
          <w:sz w:val="24"/>
          <w:szCs w:val="24"/>
        </w:rPr>
      </w:pPr>
      <w:r w:rsidRPr="00D40413">
        <w:rPr>
          <w:b/>
          <w:sz w:val="24"/>
          <w:szCs w:val="24"/>
        </w:rPr>
        <w:t>Event Summary:</w:t>
      </w:r>
    </w:p>
    <w:p w14:paraId="3D124E16" w14:textId="77777777" w:rsidR="001F4FD8" w:rsidRDefault="001F4FD8" w:rsidP="001F4FD8">
      <w:pPr>
        <w:rPr>
          <w:sz w:val="24"/>
          <w:szCs w:val="24"/>
        </w:rPr>
      </w:pPr>
      <w:bookmarkStart w:id="1" w:name="_Hlk9428159"/>
      <w:r w:rsidRPr="00E27BD9">
        <w:rPr>
          <w:sz w:val="24"/>
          <w:szCs w:val="24"/>
        </w:rPr>
        <w:t xml:space="preserve">This event will be simulated </w:t>
      </w:r>
      <w:r>
        <w:rPr>
          <w:sz w:val="24"/>
          <w:szCs w:val="24"/>
        </w:rPr>
        <w:t>as being de-energized.</w:t>
      </w:r>
      <w:r w:rsidRPr="00E27BD9">
        <w:rPr>
          <w:sz w:val="24"/>
          <w:szCs w:val="24"/>
        </w:rPr>
        <w:t xml:space="preserve"> </w:t>
      </w:r>
    </w:p>
    <w:p w14:paraId="024A7FE2" w14:textId="77777777" w:rsidR="001F4FD8" w:rsidRPr="001F4FD8" w:rsidRDefault="001F4FD8" w:rsidP="00D40413">
      <w:pPr>
        <w:rPr>
          <w:sz w:val="24"/>
          <w:szCs w:val="24"/>
        </w:rPr>
      </w:pPr>
      <w:bookmarkStart w:id="2" w:name="_Hlk9428180"/>
      <w:bookmarkEnd w:id="1"/>
      <w:r w:rsidRPr="00E27BD9">
        <w:rPr>
          <w:sz w:val="24"/>
          <w:szCs w:val="24"/>
        </w:rPr>
        <w:t xml:space="preserve">The </w:t>
      </w:r>
      <w:r>
        <w:rPr>
          <w:sz w:val="24"/>
          <w:szCs w:val="24"/>
        </w:rPr>
        <w:t>a</w:t>
      </w:r>
      <w:r w:rsidRPr="00E27BD9">
        <w:rPr>
          <w:sz w:val="24"/>
          <w:szCs w:val="24"/>
        </w:rPr>
        <w:t xml:space="preserve">pprentice will </w:t>
      </w:r>
      <w:r>
        <w:rPr>
          <w:sz w:val="24"/>
          <w:szCs w:val="24"/>
        </w:rPr>
        <w:t>be allotted a five-minute setup time where any questions can be answered</w:t>
      </w:r>
      <w:r w:rsidRPr="00E27BD9">
        <w:rPr>
          <w:sz w:val="24"/>
          <w:szCs w:val="24"/>
        </w:rPr>
        <w:t xml:space="preserve">. </w:t>
      </w:r>
      <w:bookmarkEnd w:id="2"/>
    </w:p>
    <w:p w14:paraId="7F18A510" w14:textId="77777777" w:rsidR="0079154F" w:rsidRPr="0079154F" w:rsidRDefault="00D53CFF" w:rsidP="00D40413">
      <w:pPr>
        <w:rPr>
          <w:sz w:val="24"/>
          <w:szCs w:val="24"/>
        </w:rPr>
      </w:pPr>
      <w:r>
        <w:rPr>
          <w:sz w:val="24"/>
          <w:szCs w:val="24"/>
        </w:rPr>
        <w:t>The apprentice will start the event with their belt and hooks on</w:t>
      </w:r>
      <w:r w:rsidR="00983791">
        <w:rPr>
          <w:sz w:val="24"/>
          <w:szCs w:val="24"/>
        </w:rPr>
        <w:t>,</w:t>
      </w:r>
      <w:r>
        <w:rPr>
          <w:sz w:val="24"/>
          <w:szCs w:val="24"/>
        </w:rPr>
        <w:t xml:space="preserve"> at an arm’s length away from the pole. At the </w:t>
      </w:r>
      <w:r w:rsidR="00983791">
        <w:rPr>
          <w:sz w:val="24"/>
          <w:szCs w:val="24"/>
        </w:rPr>
        <w:t>judge’s</w:t>
      </w:r>
      <w:r>
        <w:rPr>
          <w:sz w:val="24"/>
          <w:szCs w:val="24"/>
        </w:rPr>
        <w:t xml:space="preserve"> signal, the apprentice will begin ascending a 40’ pole with an egg in their tool pouch. When the </w:t>
      </w:r>
      <w:r w:rsidR="00227D2F">
        <w:rPr>
          <w:sz w:val="24"/>
          <w:szCs w:val="24"/>
        </w:rPr>
        <w:t>apprentice’s</w:t>
      </w:r>
      <w:r>
        <w:rPr>
          <w:sz w:val="24"/>
          <w:szCs w:val="24"/>
        </w:rPr>
        <w:t xml:space="preserve"> feet </w:t>
      </w:r>
      <w:r w:rsidR="00227D2F">
        <w:rPr>
          <w:sz w:val="24"/>
          <w:szCs w:val="24"/>
        </w:rPr>
        <w:t>reach a level above the red painted line they will transfer the egg from their tool pouch to their mouth, complete a full circle around the pole, and then begin their descent down the pole. Time will stop when both feet are on the ground.</w:t>
      </w:r>
      <w:r w:rsidR="0034313A">
        <w:rPr>
          <w:sz w:val="24"/>
          <w:szCs w:val="24"/>
        </w:rPr>
        <w:t xml:space="preserve"> Judging will stop when the apprentice has exited the competition area.</w:t>
      </w:r>
    </w:p>
    <w:p w14:paraId="6F815E35" w14:textId="77777777" w:rsidR="00D40413" w:rsidRPr="00D40413" w:rsidRDefault="00D40413" w:rsidP="00D40413">
      <w:pPr>
        <w:rPr>
          <w:b/>
          <w:sz w:val="24"/>
          <w:szCs w:val="24"/>
        </w:rPr>
      </w:pPr>
      <w:r w:rsidRPr="00D40413">
        <w:rPr>
          <w:b/>
          <w:sz w:val="24"/>
          <w:szCs w:val="24"/>
        </w:rPr>
        <w:t>Event Specifications:</w:t>
      </w:r>
    </w:p>
    <w:p w14:paraId="510810B6" w14:textId="77777777" w:rsidR="00D40413" w:rsidRDefault="00D53CFF" w:rsidP="00D53C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Upon entrance to the event the apprentice will be allowed to pick out an egg of their choice.</w:t>
      </w:r>
    </w:p>
    <w:p w14:paraId="3D7600E4" w14:textId="77777777" w:rsidR="00227D2F" w:rsidRDefault="00227D2F" w:rsidP="00D53C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After time has stopped the egg will be inspected by the judge to check for any defects.</w:t>
      </w:r>
    </w:p>
    <w:p w14:paraId="730CFE72" w14:textId="77777777" w:rsidR="00227D2F" w:rsidRDefault="00227D2F" w:rsidP="00D53C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apprentice will have a </w:t>
      </w:r>
      <w:r w:rsidR="00BB32C2">
        <w:rPr>
          <w:sz w:val="24"/>
          <w:szCs w:val="24"/>
        </w:rPr>
        <w:t>five-minute</w:t>
      </w:r>
      <w:r>
        <w:rPr>
          <w:sz w:val="24"/>
          <w:szCs w:val="24"/>
        </w:rPr>
        <w:t xml:space="preserve"> setup time</w:t>
      </w:r>
      <w:r w:rsidR="00BB32C2">
        <w:rPr>
          <w:sz w:val="24"/>
          <w:szCs w:val="24"/>
        </w:rPr>
        <w:t>.</w:t>
      </w:r>
    </w:p>
    <w:p w14:paraId="548A5087" w14:textId="77777777" w:rsidR="00BB32C2" w:rsidRPr="00D53CFF" w:rsidRDefault="00BB32C2" w:rsidP="00D53C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apprentice will continue being judged after time has been stopped.</w:t>
      </w:r>
    </w:p>
    <w:sectPr w:rsidR="00BB32C2" w:rsidRPr="00D53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6650" w14:textId="77777777" w:rsidR="003931E6" w:rsidRDefault="003931E6" w:rsidP="00D40413">
      <w:pPr>
        <w:spacing w:after="0" w:line="240" w:lineRule="auto"/>
      </w:pPr>
      <w:r>
        <w:separator/>
      </w:r>
    </w:p>
  </w:endnote>
  <w:endnote w:type="continuationSeparator" w:id="0">
    <w:p w14:paraId="5FD6DE02" w14:textId="77777777" w:rsidR="003931E6" w:rsidRDefault="003931E6" w:rsidP="00D4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7A28" w14:textId="77777777" w:rsidR="00EF63B4" w:rsidRDefault="00EF6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21B4" w14:textId="77777777" w:rsidR="00EF63B4" w:rsidRDefault="00EF63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E0A4" w14:textId="77777777" w:rsidR="00EF63B4" w:rsidRDefault="00EF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D608" w14:textId="77777777" w:rsidR="003931E6" w:rsidRDefault="003931E6" w:rsidP="00D40413">
      <w:pPr>
        <w:spacing w:after="0" w:line="240" w:lineRule="auto"/>
      </w:pPr>
      <w:r>
        <w:separator/>
      </w:r>
    </w:p>
  </w:footnote>
  <w:footnote w:type="continuationSeparator" w:id="0">
    <w:p w14:paraId="04C8E4AD" w14:textId="77777777" w:rsidR="003931E6" w:rsidRDefault="003931E6" w:rsidP="00D4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5E51" w14:textId="77777777" w:rsidR="00EF63B4" w:rsidRDefault="00EF6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1BE4" w14:textId="77777777" w:rsidR="00D40413" w:rsidRDefault="00EF63B4" w:rsidP="00EF63B4">
    <w:pPr>
      <w:pStyle w:val="Header"/>
      <w:jc w:val="center"/>
    </w:pPr>
    <w:r>
      <w:rPr>
        <w:noProof/>
      </w:rPr>
      <w:drawing>
        <wp:inline distT="0" distB="0" distL="0" distR="0" wp14:anchorId="41912DF8" wp14:editId="799D5DAE">
          <wp:extent cx="1000125" cy="100728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082" cy="102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E7A57" w14:textId="77777777" w:rsidR="00EF63B4" w:rsidRDefault="00EF6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4C6"/>
    <w:multiLevelType w:val="hybridMultilevel"/>
    <w:tmpl w:val="46F8F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77A3"/>
    <w:multiLevelType w:val="hybridMultilevel"/>
    <w:tmpl w:val="01489758"/>
    <w:lvl w:ilvl="0" w:tplc="A812654A">
      <w:start w:val="1"/>
      <w:numFmt w:val="decimal"/>
      <w:lvlText w:val="%1."/>
      <w:lvlJc w:val="left"/>
      <w:pPr>
        <w:ind w:left="2153" w:hanging="351"/>
        <w:jc w:val="left"/>
      </w:pPr>
      <w:rPr>
        <w:rFonts w:ascii="Times New Roman" w:eastAsia="Times New Roman" w:hAnsi="Times New Roman" w:cs="Times New Roman" w:hint="default"/>
        <w:color w:val="242424"/>
        <w:w w:val="102"/>
        <w:sz w:val="23"/>
        <w:szCs w:val="23"/>
      </w:rPr>
    </w:lvl>
    <w:lvl w:ilvl="1" w:tplc="55283772">
      <w:numFmt w:val="bullet"/>
      <w:lvlText w:val="•"/>
      <w:lvlJc w:val="left"/>
      <w:pPr>
        <w:ind w:left="3036" w:hanging="351"/>
      </w:pPr>
      <w:rPr>
        <w:rFonts w:hint="default"/>
      </w:rPr>
    </w:lvl>
    <w:lvl w:ilvl="2" w:tplc="8F1E07A8">
      <w:numFmt w:val="bullet"/>
      <w:lvlText w:val="•"/>
      <w:lvlJc w:val="left"/>
      <w:pPr>
        <w:ind w:left="3912" w:hanging="351"/>
      </w:pPr>
      <w:rPr>
        <w:rFonts w:hint="default"/>
      </w:rPr>
    </w:lvl>
    <w:lvl w:ilvl="3" w:tplc="041E3504">
      <w:numFmt w:val="bullet"/>
      <w:lvlText w:val="•"/>
      <w:lvlJc w:val="left"/>
      <w:pPr>
        <w:ind w:left="4788" w:hanging="351"/>
      </w:pPr>
      <w:rPr>
        <w:rFonts w:hint="default"/>
      </w:rPr>
    </w:lvl>
    <w:lvl w:ilvl="4" w:tplc="41C8091A">
      <w:numFmt w:val="bullet"/>
      <w:lvlText w:val="•"/>
      <w:lvlJc w:val="left"/>
      <w:pPr>
        <w:ind w:left="5664" w:hanging="351"/>
      </w:pPr>
      <w:rPr>
        <w:rFonts w:hint="default"/>
      </w:rPr>
    </w:lvl>
    <w:lvl w:ilvl="5" w:tplc="9FEEEA44">
      <w:numFmt w:val="bullet"/>
      <w:lvlText w:val="•"/>
      <w:lvlJc w:val="left"/>
      <w:pPr>
        <w:ind w:left="6540" w:hanging="351"/>
      </w:pPr>
      <w:rPr>
        <w:rFonts w:hint="default"/>
      </w:rPr>
    </w:lvl>
    <w:lvl w:ilvl="6" w:tplc="FA5AD7BA">
      <w:numFmt w:val="bullet"/>
      <w:lvlText w:val="•"/>
      <w:lvlJc w:val="left"/>
      <w:pPr>
        <w:ind w:left="7416" w:hanging="351"/>
      </w:pPr>
      <w:rPr>
        <w:rFonts w:hint="default"/>
      </w:rPr>
    </w:lvl>
    <w:lvl w:ilvl="7" w:tplc="83886C8E">
      <w:numFmt w:val="bullet"/>
      <w:lvlText w:val="•"/>
      <w:lvlJc w:val="left"/>
      <w:pPr>
        <w:ind w:left="8292" w:hanging="351"/>
      </w:pPr>
      <w:rPr>
        <w:rFonts w:hint="default"/>
      </w:rPr>
    </w:lvl>
    <w:lvl w:ilvl="8" w:tplc="1E424C74">
      <w:numFmt w:val="bullet"/>
      <w:lvlText w:val="•"/>
      <w:lvlJc w:val="left"/>
      <w:pPr>
        <w:ind w:left="9168" w:hanging="351"/>
      </w:pPr>
      <w:rPr>
        <w:rFonts w:hint="default"/>
      </w:rPr>
    </w:lvl>
  </w:abstractNum>
  <w:abstractNum w:abstractNumId="2" w15:restartNumberingAfterBreak="0">
    <w:nsid w:val="4D532BB7"/>
    <w:multiLevelType w:val="hybridMultilevel"/>
    <w:tmpl w:val="1CB25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13"/>
    <w:rsid w:val="00086B14"/>
    <w:rsid w:val="0009539B"/>
    <w:rsid w:val="000F6696"/>
    <w:rsid w:val="001F4FD8"/>
    <w:rsid w:val="00227D2F"/>
    <w:rsid w:val="00294B30"/>
    <w:rsid w:val="0034313A"/>
    <w:rsid w:val="003931E6"/>
    <w:rsid w:val="004A1A17"/>
    <w:rsid w:val="005D72B9"/>
    <w:rsid w:val="00702DD6"/>
    <w:rsid w:val="0079154F"/>
    <w:rsid w:val="007A5115"/>
    <w:rsid w:val="00915046"/>
    <w:rsid w:val="00923DCD"/>
    <w:rsid w:val="00983791"/>
    <w:rsid w:val="009D61D5"/>
    <w:rsid w:val="00A16C5A"/>
    <w:rsid w:val="00A63B9E"/>
    <w:rsid w:val="00BB32C2"/>
    <w:rsid w:val="00CE5A3D"/>
    <w:rsid w:val="00D30046"/>
    <w:rsid w:val="00D40413"/>
    <w:rsid w:val="00D53CFF"/>
    <w:rsid w:val="00D65CEF"/>
    <w:rsid w:val="00D66309"/>
    <w:rsid w:val="00D70042"/>
    <w:rsid w:val="00D91AB3"/>
    <w:rsid w:val="00E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4278"/>
  <w15:chartTrackingRefBased/>
  <w15:docId w15:val="{1819B27C-6642-4977-8DB9-6EF62817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413"/>
  </w:style>
  <w:style w:type="paragraph" w:styleId="Footer">
    <w:name w:val="footer"/>
    <w:basedOn w:val="Normal"/>
    <w:link w:val="FooterChar"/>
    <w:uiPriority w:val="99"/>
    <w:unhideWhenUsed/>
    <w:rsid w:val="00D4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413"/>
  </w:style>
  <w:style w:type="paragraph" w:styleId="ListParagraph">
    <w:name w:val="List Paragraph"/>
    <w:basedOn w:val="Normal"/>
    <w:uiPriority w:val="1"/>
    <w:qFormat/>
    <w:rsid w:val="00D4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A4794EB81F14C91A537A2B5E6467A" ma:contentTypeVersion="13" ma:contentTypeDescription="Create a new document." ma:contentTypeScope="" ma:versionID="f0e4cbee93c8f5d00bbb7646e5e4787b">
  <xsd:schema xmlns:xsd="http://www.w3.org/2001/XMLSchema" xmlns:xs="http://www.w3.org/2001/XMLSchema" xmlns:p="http://schemas.microsoft.com/office/2006/metadata/properties" xmlns:ns3="00367e26-d0a0-428c-8797-e7d0bf66a989" xmlns:ns4="15534f45-f3ff-4e1a-9892-4bc47b5deabe" targetNamespace="http://schemas.microsoft.com/office/2006/metadata/properties" ma:root="true" ma:fieldsID="5685a025ceb8b9eb072ffebc0011feb1" ns3:_="" ns4:_="">
    <xsd:import namespace="00367e26-d0a0-428c-8797-e7d0bf66a989"/>
    <xsd:import namespace="15534f45-f3ff-4e1a-9892-4bc47b5dea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e26-d0a0-428c-8797-e7d0bf66a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4f45-f3ff-4e1a-9892-4bc47b5d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2BEB1-455D-4A07-A153-91D4C2BB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67e26-d0a0-428c-8797-e7d0bf66a989"/>
    <ds:schemaRef ds:uri="15534f45-f3ff-4e1a-9892-4bc47b5de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A1C7B-18F8-4EB0-BB44-9382279E3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A756F-69D3-4056-A868-2E3CE2F7522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5534f45-f3ff-4e1a-9892-4bc47b5deabe"/>
    <ds:schemaRef ds:uri="00367e26-d0a0-428c-8797-e7d0bf66a98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J. Rumery</dc:creator>
  <cp:keywords/>
  <dc:description/>
  <cp:lastModifiedBy>Fredrick J. Rumery</cp:lastModifiedBy>
  <cp:revision>2</cp:revision>
  <dcterms:created xsi:type="dcterms:W3CDTF">2020-02-26T22:04:00Z</dcterms:created>
  <dcterms:modified xsi:type="dcterms:W3CDTF">2020-02-26T22:04:00Z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0x010100DAFA4794EB81F14C91A537A2B5E6467A</vt:lpwstr>
  </property>
</Properties>
</file>